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AF54D1" w:rsidRDefault="0059093A" w:rsidP="00AF54D1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шестого</w:t>
      </w:r>
      <w:r w:rsidR="00AF54D1">
        <w:rPr>
          <w:rFonts w:ascii="Times New Roman" w:hAnsi="Times New Roman"/>
          <w:b/>
          <w:spacing w:val="-7"/>
          <w:sz w:val="28"/>
          <w:szCs w:val="28"/>
        </w:rPr>
        <w:t xml:space="preserve"> созыва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F54D1" w:rsidRDefault="0018458E" w:rsidP="00AF54D1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 xml:space="preserve">  </w:t>
      </w:r>
      <w:r w:rsidR="005A6DDA">
        <w:rPr>
          <w:rFonts w:ascii="Times New Roman" w:hAnsi="Times New Roman"/>
          <w:spacing w:val="-2"/>
          <w:sz w:val="28"/>
          <w:szCs w:val="24"/>
        </w:rPr>
        <w:t>шестьдесят восьмой</w:t>
      </w:r>
      <w:r w:rsidR="00AF54D1">
        <w:rPr>
          <w:rFonts w:ascii="Times New Roman" w:hAnsi="Times New Roman"/>
          <w:spacing w:val="-2"/>
          <w:sz w:val="28"/>
          <w:szCs w:val="24"/>
        </w:rPr>
        <w:t xml:space="preserve"> сессии 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AF54D1" w:rsidRDefault="005A6DDA" w:rsidP="00AF54D1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27.10.2023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                      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        </w:t>
      </w: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с. Здвинск                      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                     </w:t>
      </w:r>
      <w:r>
        <w:rPr>
          <w:rFonts w:ascii="Times New Roman" w:hAnsi="Times New Roman"/>
          <w:spacing w:val="-2"/>
          <w:sz w:val="28"/>
          <w:szCs w:val="28"/>
        </w:rPr>
        <w:t xml:space="preserve">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№ </w:t>
      </w:r>
      <w:r w:rsidR="001F6E81">
        <w:rPr>
          <w:rFonts w:ascii="Times New Roman" w:hAnsi="Times New Roman"/>
          <w:spacing w:val="-2"/>
          <w:sz w:val="28"/>
          <w:szCs w:val="28"/>
        </w:rPr>
        <w:t>287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F54D1" w:rsidRDefault="00AF54D1" w:rsidP="00640E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</w:t>
      </w:r>
      <w:r w:rsidR="00617123">
        <w:rPr>
          <w:rFonts w:ascii="Times New Roman" w:hAnsi="Times New Roman"/>
          <w:b/>
          <w:bCs/>
          <w:sz w:val="28"/>
          <w:szCs w:val="28"/>
        </w:rPr>
        <w:t>есении изменений в решение № 2</w:t>
      </w:r>
      <w:r w:rsidR="00B31A8B">
        <w:rPr>
          <w:rFonts w:ascii="Times New Roman" w:hAnsi="Times New Roman"/>
          <w:b/>
          <w:bCs/>
          <w:sz w:val="28"/>
          <w:szCs w:val="28"/>
        </w:rPr>
        <w:t>42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31A8B">
        <w:rPr>
          <w:rFonts w:ascii="Times New Roman" w:hAnsi="Times New Roman"/>
          <w:b/>
          <w:bCs/>
          <w:sz w:val="28"/>
          <w:szCs w:val="28"/>
        </w:rPr>
        <w:t>шестидесятой</w:t>
      </w:r>
      <w:r>
        <w:rPr>
          <w:rFonts w:ascii="Times New Roman" w:hAnsi="Times New Roman"/>
          <w:b/>
          <w:bCs/>
          <w:sz w:val="28"/>
          <w:szCs w:val="28"/>
        </w:rPr>
        <w:t xml:space="preserve"> сессии Совета депутатов Здвинского сельсовета Здвинского ра</w:t>
      </w:r>
      <w:r w:rsidR="00B31A8B">
        <w:rPr>
          <w:rFonts w:ascii="Times New Roman" w:hAnsi="Times New Roman"/>
          <w:b/>
          <w:bCs/>
          <w:sz w:val="28"/>
          <w:szCs w:val="28"/>
        </w:rPr>
        <w:t>йона Новосибирской области от 14.04.2023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31A8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31A8B" w:rsidRPr="00B31A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 Здвинского сельсовета Здвинского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65E2F" w:rsidRPr="00B31A8B" w:rsidRDefault="00665E2F" w:rsidP="00640E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4446" w:rsidRPr="00356A07" w:rsidRDefault="00F74446" w:rsidP="00640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письмом Министерства экономического развития Новосибирской области </w:t>
      </w:r>
      <w:r w:rsidRPr="00356A07">
        <w:rPr>
          <w:rFonts w:ascii="Times New Roman" w:hAnsi="Times New Roman" w:cs="Times New Roman"/>
          <w:sz w:val="28"/>
          <w:szCs w:val="28"/>
        </w:rPr>
        <w:t>«Об индикаторах риска по видам муниципального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» № 2208-11/8 от 19.09.2023, </w:t>
      </w:r>
      <w:r w:rsidRPr="00B717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Федерального закона от 6 октября 2003 года № 131-ФЗ «Об общих принципах организации местного самоуправления в Российской Федерации»</w:t>
      </w:r>
      <w:r w:rsidRPr="00B717ED">
        <w:rPr>
          <w:rFonts w:ascii="Times New Roman" w:hAnsi="Times New Roman" w:cs="Times New Roman"/>
          <w:color w:val="000000"/>
          <w:sz w:val="28"/>
          <w:szCs w:val="28"/>
        </w:rPr>
        <w:t>, Федеральным законом от 31 июля 2020 года № 248-ФЗ «О государственном контроле (надзоре) и муниципальном контроле в Российской Федерации», Уставом Здвинского сельсовета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и в </w:t>
      </w:r>
      <w:r w:rsidRPr="00B717ED">
        <w:rPr>
          <w:rFonts w:ascii="Times New Roman" w:hAnsi="Times New Roman" w:cs="Times New Roman"/>
          <w:color w:val="000000"/>
          <w:sz w:val="28"/>
          <w:szCs w:val="28"/>
        </w:rPr>
        <w:t>целях приведения нормативно-правовых</w:t>
      </w:r>
      <w:r w:rsidR="00451119">
        <w:rPr>
          <w:rFonts w:ascii="Times New Roman" w:hAnsi="Times New Roman" w:cs="Times New Roman"/>
          <w:color w:val="000000"/>
          <w:sz w:val="28"/>
          <w:szCs w:val="28"/>
        </w:rPr>
        <w:t xml:space="preserve"> актов</w:t>
      </w:r>
      <w:r w:rsidRPr="00B717ED">
        <w:rPr>
          <w:rFonts w:ascii="Times New Roman" w:hAnsi="Times New Roman" w:cs="Times New Roman"/>
          <w:color w:val="000000"/>
          <w:sz w:val="28"/>
          <w:szCs w:val="28"/>
        </w:rPr>
        <w:t xml:space="preserve"> Здвинского сельсовета Здвинского района Новосибирской области в соответствие с действующим законодательством</w:t>
      </w:r>
      <w:r w:rsidRPr="00B717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</w:t>
      </w:r>
    </w:p>
    <w:p w:rsidR="00AF54D1" w:rsidRDefault="00AF54D1" w:rsidP="00640ED8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р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е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ш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и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л:</w:t>
      </w:r>
    </w:p>
    <w:p w:rsidR="00356A07" w:rsidRPr="00356A07" w:rsidRDefault="00356A07" w:rsidP="00640ED8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sz w:val="16"/>
          <w:szCs w:val="16"/>
        </w:rPr>
      </w:pPr>
    </w:p>
    <w:p w:rsidR="00AF54D1" w:rsidRDefault="00AF54D1" w:rsidP="00640ED8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763563">
        <w:rPr>
          <w:rFonts w:ascii="Times New Roman" w:hAnsi="Times New Roman"/>
          <w:bCs/>
          <w:iCs/>
          <w:sz w:val="28"/>
          <w:szCs w:val="28"/>
        </w:rPr>
        <w:t xml:space="preserve">Внести изменения в </w:t>
      </w:r>
      <w:r w:rsidR="004857B7" w:rsidRPr="004857B7">
        <w:rPr>
          <w:rFonts w:ascii="Times New Roman" w:hAnsi="Times New Roman" w:cs="Times New Roman"/>
          <w:bCs/>
          <w:sz w:val="28"/>
          <w:szCs w:val="28"/>
        </w:rPr>
        <w:t>Положения о муниципальном контроле в сфере благоустройства на территории Здвинского сельсовета Здвинского района Новосибирской области</w:t>
      </w:r>
      <w:r>
        <w:rPr>
          <w:rFonts w:ascii="Times New Roman" w:hAnsi="Times New Roman"/>
          <w:bCs/>
          <w:iCs/>
          <w:sz w:val="28"/>
          <w:szCs w:val="28"/>
        </w:rPr>
        <w:t xml:space="preserve">, утвержденные </w:t>
      </w:r>
      <w:r>
        <w:rPr>
          <w:rFonts w:ascii="Times New Roman" w:hAnsi="Times New Roman"/>
          <w:sz w:val="28"/>
          <w:szCs w:val="28"/>
        </w:rPr>
        <w:t xml:space="preserve">решением </w:t>
      </w:r>
      <w:r w:rsidR="004857B7">
        <w:rPr>
          <w:rFonts w:ascii="Times New Roman" w:hAnsi="Times New Roman"/>
          <w:sz w:val="28"/>
          <w:szCs w:val="28"/>
        </w:rPr>
        <w:t>шестидесятой</w:t>
      </w:r>
      <w:r w:rsidRPr="00763563">
        <w:rPr>
          <w:rFonts w:ascii="Times New Roman" w:hAnsi="Times New Roman"/>
          <w:sz w:val="28"/>
          <w:szCs w:val="28"/>
        </w:rPr>
        <w:t xml:space="preserve"> сессии Совета депутатов  Здвинского сельсовета Здвинского района Новосибир</w:t>
      </w:r>
      <w:r w:rsidR="004857B7">
        <w:rPr>
          <w:rFonts w:ascii="Times New Roman" w:hAnsi="Times New Roman"/>
          <w:sz w:val="28"/>
          <w:szCs w:val="28"/>
        </w:rPr>
        <w:t xml:space="preserve">ской области </w:t>
      </w:r>
      <w:r w:rsidR="00E15C62">
        <w:rPr>
          <w:rFonts w:ascii="Times New Roman" w:hAnsi="Times New Roman"/>
          <w:sz w:val="28"/>
          <w:szCs w:val="28"/>
        </w:rPr>
        <w:t>шестого</w:t>
      </w:r>
      <w:r w:rsidR="004857B7">
        <w:rPr>
          <w:rFonts w:ascii="Times New Roman" w:hAnsi="Times New Roman"/>
          <w:sz w:val="28"/>
          <w:szCs w:val="28"/>
        </w:rPr>
        <w:t xml:space="preserve"> созыва от 14.04.2023г. №242</w:t>
      </w:r>
      <w:r>
        <w:rPr>
          <w:rFonts w:ascii="Times New Roman" w:hAnsi="Times New Roman"/>
          <w:sz w:val="28"/>
          <w:szCs w:val="28"/>
        </w:rPr>
        <w:t>.</w:t>
      </w:r>
    </w:p>
    <w:p w:rsidR="004857B7" w:rsidRPr="00356A07" w:rsidRDefault="004857B7" w:rsidP="00640ED8">
      <w:pPr>
        <w:pStyle w:val="a3"/>
        <w:tabs>
          <w:tab w:val="left" w:pos="709"/>
        </w:tabs>
        <w:ind w:left="1069"/>
        <w:jc w:val="both"/>
        <w:rPr>
          <w:rFonts w:ascii="Times New Roman" w:hAnsi="Times New Roman"/>
          <w:sz w:val="16"/>
          <w:szCs w:val="16"/>
        </w:rPr>
      </w:pPr>
    </w:p>
    <w:p w:rsidR="004857B7" w:rsidRPr="00356A07" w:rsidRDefault="004857B7" w:rsidP="00640ED8">
      <w:pPr>
        <w:pStyle w:val="ConsPlusTit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 w:val="0"/>
        </w:rPr>
      </w:pPr>
      <w:r w:rsidRPr="004857B7">
        <w:rPr>
          <w:rFonts w:ascii="Times New Roman" w:hAnsi="Times New Roman"/>
          <w:b w:val="0"/>
          <w:sz w:val="28"/>
          <w:szCs w:val="28"/>
        </w:rPr>
        <w:t>В приложение «</w:t>
      </w:r>
      <w:r w:rsidRPr="004857B7">
        <w:rPr>
          <w:rFonts w:ascii="Times New Roman" w:hAnsi="Times New Roman" w:cs="Times New Roman"/>
          <w:b w:val="0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 проверок при</w:t>
      </w:r>
      <w:r>
        <w:rPr>
          <w:rFonts w:ascii="Times New Roman" w:hAnsi="Times New Roman" w:cs="Times New Roman"/>
          <w:b w:val="0"/>
        </w:rPr>
        <w:t xml:space="preserve"> </w:t>
      </w:r>
      <w:r w:rsidRPr="004857B7">
        <w:rPr>
          <w:rFonts w:ascii="Times New Roman" w:hAnsi="Times New Roman" w:cs="Times New Roman"/>
          <w:b w:val="0"/>
          <w:color w:val="000000"/>
          <w:sz w:val="28"/>
          <w:szCs w:val="28"/>
        </w:rPr>
        <w:t>осуществлении администрацией контроля в сфере благоустройства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» добавить:</w:t>
      </w:r>
    </w:p>
    <w:p w:rsidR="00356A07" w:rsidRPr="00356A07" w:rsidRDefault="00356A07" w:rsidP="00640ED8">
      <w:pPr>
        <w:pStyle w:val="ConsPlusTitle"/>
        <w:spacing w:line="276" w:lineRule="auto"/>
        <w:ind w:left="1069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4857B7" w:rsidRDefault="004857B7" w:rsidP="00640ED8">
      <w:pPr>
        <w:pStyle w:val="ConsPlusTitle"/>
        <w:spacing w:line="276" w:lineRule="auto"/>
        <w:ind w:left="106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857B7">
        <w:rPr>
          <w:rFonts w:ascii="Times New Roman" w:hAnsi="Times New Roman" w:cs="Times New Roman"/>
          <w:b w:val="0"/>
          <w:sz w:val="28"/>
          <w:szCs w:val="28"/>
        </w:rPr>
        <w:t xml:space="preserve">   2.1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Пункт № 13 следующего содержания </w:t>
      </w:r>
      <w:r w:rsidR="008406EC">
        <w:rPr>
          <w:rFonts w:ascii="Times New Roman" w:hAnsi="Times New Roman" w:cs="Times New Roman"/>
          <w:b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06EC">
        <w:rPr>
          <w:rFonts w:ascii="Times New Roman" w:hAnsi="Times New Roman" w:cs="Times New Roman"/>
          <w:b w:val="0"/>
          <w:sz w:val="28"/>
          <w:szCs w:val="28"/>
        </w:rPr>
        <w:t>«</w:t>
      </w:r>
      <w:r w:rsidR="008406EC" w:rsidRPr="008406EC">
        <w:rPr>
          <w:rFonts w:ascii="Times New Roman" w:hAnsi="Times New Roman" w:cs="Times New Roman"/>
          <w:b w:val="0"/>
          <w:sz w:val="28"/>
          <w:szCs w:val="28"/>
        </w:rPr>
        <w:t xml:space="preserve">Сокращение на двадцать и </w:t>
      </w:r>
      <w:r w:rsidR="008406EC" w:rsidRPr="008406EC">
        <w:rPr>
          <w:rFonts w:ascii="Times New Roman" w:hAnsi="Times New Roman" w:cs="Times New Roman"/>
          <w:b w:val="0"/>
          <w:sz w:val="28"/>
          <w:szCs w:val="28"/>
        </w:rPr>
        <w:lastRenderedPageBreak/>
        <w:t>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  <w:r w:rsidR="008406EC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356A07" w:rsidRPr="00356A07" w:rsidRDefault="00356A07" w:rsidP="00640ED8">
      <w:pPr>
        <w:pStyle w:val="ConsPlusTitle"/>
        <w:spacing w:line="276" w:lineRule="auto"/>
        <w:ind w:left="1069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4857B7" w:rsidRDefault="008406EC" w:rsidP="00640ED8">
      <w:pPr>
        <w:pStyle w:val="a3"/>
        <w:tabs>
          <w:tab w:val="left" w:pos="1276"/>
        </w:tabs>
        <w:ind w:left="1134" w:right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406EC">
        <w:rPr>
          <w:rFonts w:ascii="Times New Roman" w:hAnsi="Times New Roman" w:cs="Times New Roman"/>
          <w:sz w:val="28"/>
          <w:szCs w:val="28"/>
        </w:rPr>
        <w:t>2.2  Пункт № 14 следующего содержания 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 w:cs="Times New Roman"/>
          <w:b/>
          <w:sz w:val="28"/>
          <w:szCs w:val="28"/>
        </w:rPr>
        <w:t>«</w:t>
      </w:r>
      <w:r w:rsidRPr="008406EC">
        <w:rPr>
          <w:rFonts w:ascii="Times New Roman" w:hAnsi="Times New Roman" w:cs="Times New Roman"/>
          <w:sz w:val="28"/>
          <w:szCs w:val="28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56A07" w:rsidRPr="00356A07" w:rsidRDefault="00356A07" w:rsidP="00640ED8">
      <w:pPr>
        <w:pStyle w:val="a3"/>
        <w:tabs>
          <w:tab w:val="left" w:pos="1276"/>
        </w:tabs>
        <w:ind w:left="1134" w:right="1"/>
        <w:jc w:val="both"/>
        <w:rPr>
          <w:rFonts w:ascii="Times New Roman" w:hAnsi="Times New Roman" w:cs="Times New Roman"/>
          <w:sz w:val="16"/>
          <w:szCs w:val="16"/>
        </w:rPr>
      </w:pPr>
    </w:p>
    <w:p w:rsidR="00AF54D1" w:rsidRDefault="00AF54D1" w:rsidP="00640ED8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/>
          <w:bCs/>
          <w:sz w:val="28"/>
          <w:szCs w:val="28"/>
        </w:rPr>
        <w:t xml:space="preserve">Опубликовать настоящее Решение в периодическом издании </w:t>
      </w:r>
      <w:r w:rsidR="008406EC"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  <w:szCs w:val="28"/>
        </w:rPr>
        <w:t>«Вестник Здвинского сельсовета» и на официальном сайте Здвинского сельсовета.</w:t>
      </w:r>
    </w:p>
    <w:p w:rsidR="008406EC" w:rsidRPr="00356A07" w:rsidRDefault="008406EC" w:rsidP="00640ED8">
      <w:pPr>
        <w:spacing w:after="0"/>
        <w:jc w:val="both"/>
        <w:rPr>
          <w:rFonts w:ascii="Times New Roman" w:hAnsi="Times New Roman"/>
          <w:bCs/>
          <w:sz w:val="16"/>
          <w:szCs w:val="16"/>
        </w:rPr>
      </w:pPr>
    </w:p>
    <w:p w:rsidR="00AF54D1" w:rsidRPr="007A469F" w:rsidRDefault="00AF54D1" w:rsidP="00640ED8">
      <w:pPr>
        <w:tabs>
          <w:tab w:val="left" w:pos="709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7A469F">
        <w:rPr>
          <w:rFonts w:ascii="Times New Roman" w:hAnsi="Times New Roman"/>
          <w:bCs/>
          <w:sz w:val="28"/>
          <w:szCs w:val="28"/>
        </w:rPr>
        <w:t xml:space="preserve">. </w:t>
      </w:r>
      <w:r w:rsidRPr="007A469F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после официального опубликования  в периодическом печатном издании «Вестник Здвинского сельсовета».</w:t>
      </w:r>
    </w:p>
    <w:p w:rsidR="00AF54D1" w:rsidRDefault="00AF54D1" w:rsidP="00640ED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AF54D1" w:rsidRPr="0070030C" w:rsidRDefault="00AF54D1" w:rsidP="00640ED8">
      <w:pPr>
        <w:pStyle w:val="a4"/>
        <w:tabs>
          <w:tab w:val="left" w:pos="9921"/>
        </w:tabs>
        <w:spacing w:line="276" w:lineRule="auto"/>
        <w:ind w:right="-2"/>
        <w:rPr>
          <w:rFonts w:ascii="Times New Roman" w:hAnsi="Times New Roman"/>
          <w:sz w:val="28"/>
          <w:szCs w:val="28"/>
        </w:rPr>
      </w:pPr>
    </w:p>
    <w:p w:rsidR="00AF54D1" w:rsidRPr="0070030C" w:rsidRDefault="00AF54D1" w:rsidP="00AF54D1">
      <w:pPr>
        <w:pStyle w:val="a3"/>
        <w:ind w:left="106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AF54D1" w:rsidTr="008E2AB5">
        <w:tc>
          <w:tcPr>
            <w:tcW w:w="4508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F54D1" w:rsidRDefault="00DC2C30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</w:t>
            </w:r>
            <w:r w:rsidR="00AF54D1">
              <w:rPr>
                <w:rFonts w:ascii="Times New Roman" w:hAnsi="Times New Roman"/>
                <w:sz w:val="28"/>
                <w:szCs w:val="28"/>
              </w:rPr>
              <w:t>альников</w:t>
            </w:r>
          </w:p>
        </w:tc>
        <w:tc>
          <w:tcPr>
            <w:tcW w:w="880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9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DC2C30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2C30">
              <w:rPr>
                <w:rFonts w:ascii="Times New Roman" w:hAnsi="Times New Roman" w:cs="Times New Roman"/>
                <w:sz w:val="28"/>
                <w:szCs w:val="28"/>
              </w:rPr>
              <w:t>И.о. главы</w:t>
            </w:r>
            <w:r>
              <w:t xml:space="preserve"> </w:t>
            </w:r>
            <w:r w:rsidR="00AF54D1">
              <w:rPr>
                <w:rFonts w:ascii="Times New Roman" w:hAnsi="Times New Roman"/>
                <w:sz w:val="28"/>
                <w:szCs w:val="28"/>
              </w:rPr>
              <w:t xml:space="preserve">Здвинского сельсовета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AF54D1" w:rsidRDefault="00DC2C30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А.С. Волкогон</w:t>
            </w:r>
          </w:p>
        </w:tc>
      </w:tr>
    </w:tbl>
    <w:p w:rsidR="00EF2986" w:rsidRDefault="0045789A"/>
    <w:sectPr w:rsidR="00EF2986" w:rsidSect="0028286D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89A" w:rsidRDefault="0045789A" w:rsidP="00356A07">
      <w:pPr>
        <w:spacing w:after="0" w:line="240" w:lineRule="auto"/>
      </w:pPr>
      <w:r>
        <w:separator/>
      </w:r>
    </w:p>
  </w:endnote>
  <w:endnote w:type="continuationSeparator" w:id="1">
    <w:p w:rsidR="0045789A" w:rsidRDefault="0045789A" w:rsidP="0035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ge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89A" w:rsidRDefault="0045789A" w:rsidP="00356A07">
      <w:pPr>
        <w:spacing w:after="0" w:line="240" w:lineRule="auto"/>
      </w:pPr>
      <w:r>
        <w:separator/>
      </w:r>
    </w:p>
  </w:footnote>
  <w:footnote w:type="continuationSeparator" w:id="1">
    <w:p w:rsidR="0045789A" w:rsidRDefault="0045789A" w:rsidP="0035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07" w:rsidRPr="00356A07" w:rsidRDefault="00356A07" w:rsidP="00356A07">
    <w:pPr>
      <w:pStyle w:val="a6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40C09"/>
    <w:multiLevelType w:val="hybridMultilevel"/>
    <w:tmpl w:val="00668E7C"/>
    <w:lvl w:ilvl="0" w:tplc="B9047CCC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994850"/>
    <w:multiLevelType w:val="hybridMultilevel"/>
    <w:tmpl w:val="DFCC5582"/>
    <w:lvl w:ilvl="0" w:tplc="D772E25E">
      <w:start w:val="1"/>
      <w:numFmt w:val="decimal"/>
      <w:lvlText w:val="%1."/>
      <w:lvlJc w:val="left"/>
    </w:lvl>
    <w:lvl w:ilvl="1" w:tplc="AED49CAA">
      <w:start w:val="1"/>
      <w:numFmt w:val="lowerLetter"/>
      <w:lvlText w:val="%2."/>
      <w:lvlJc w:val="left"/>
      <w:pPr>
        <w:ind w:left="1440" w:hanging="360"/>
      </w:pPr>
    </w:lvl>
    <w:lvl w:ilvl="2" w:tplc="B7B41D32">
      <w:start w:val="1"/>
      <w:numFmt w:val="lowerRoman"/>
      <w:lvlText w:val="%3."/>
      <w:lvlJc w:val="right"/>
      <w:pPr>
        <w:ind w:left="2160" w:hanging="180"/>
      </w:pPr>
    </w:lvl>
    <w:lvl w:ilvl="3" w:tplc="7EFAB1EE">
      <w:start w:val="1"/>
      <w:numFmt w:val="decimal"/>
      <w:lvlText w:val="%4."/>
      <w:lvlJc w:val="left"/>
      <w:pPr>
        <w:ind w:left="2880" w:hanging="360"/>
      </w:pPr>
    </w:lvl>
    <w:lvl w:ilvl="4" w:tplc="8B720B9E">
      <w:start w:val="1"/>
      <w:numFmt w:val="lowerLetter"/>
      <w:lvlText w:val="%5."/>
      <w:lvlJc w:val="left"/>
      <w:pPr>
        <w:ind w:left="3600" w:hanging="360"/>
      </w:pPr>
    </w:lvl>
    <w:lvl w:ilvl="5" w:tplc="2E443E84">
      <w:start w:val="1"/>
      <w:numFmt w:val="lowerRoman"/>
      <w:lvlText w:val="%6."/>
      <w:lvlJc w:val="right"/>
      <w:pPr>
        <w:ind w:left="4320" w:hanging="180"/>
      </w:pPr>
    </w:lvl>
    <w:lvl w:ilvl="6" w:tplc="D2D49EF2">
      <w:start w:val="1"/>
      <w:numFmt w:val="decimal"/>
      <w:lvlText w:val="%7."/>
      <w:lvlJc w:val="left"/>
      <w:pPr>
        <w:ind w:left="5040" w:hanging="360"/>
      </w:pPr>
    </w:lvl>
    <w:lvl w:ilvl="7" w:tplc="2D36FD90">
      <w:start w:val="1"/>
      <w:numFmt w:val="lowerLetter"/>
      <w:lvlText w:val="%8."/>
      <w:lvlJc w:val="left"/>
      <w:pPr>
        <w:ind w:left="5760" w:hanging="360"/>
      </w:pPr>
    </w:lvl>
    <w:lvl w:ilvl="8" w:tplc="2488CA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D1"/>
    <w:rsid w:val="00010C49"/>
    <w:rsid w:val="00046045"/>
    <w:rsid w:val="000C42A6"/>
    <w:rsid w:val="00130F3B"/>
    <w:rsid w:val="00174A7B"/>
    <w:rsid w:val="0018458E"/>
    <w:rsid w:val="001B5A64"/>
    <w:rsid w:val="001F6E81"/>
    <w:rsid w:val="0028286D"/>
    <w:rsid w:val="0029311B"/>
    <w:rsid w:val="00356A07"/>
    <w:rsid w:val="003A197E"/>
    <w:rsid w:val="003B0D01"/>
    <w:rsid w:val="00451119"/>
    <w:rsid w:val="004565F7"/>
    <w:rsid w:val="0045789A"/>
    <w:rsid w:val="004857B7"/>
    <w:rsid w:val="004B077E"/>
    <w:rsid w:val="0059093A"/>
    <w:rsid w:val="005A6DDA"/>
    <w:rsid w:val="005E3A2B"/>
    <w:rsid w:val="00617123"/>
    <w:rsid w:val="00640ED8"/>
    <w:rsid w:val="00665E2F"/>
    <w:rsid w:val="007768D2"/>
    <w:rsid w:val="007E5DFF"/>
    <w:rsid w:val="008406EC"/>
    <w:rsid w:val="008C7945"/>
    <w:rsid w:val="00964A2C"/>
    <w:rsid w:val="00971301"/>
    <w:rsid w:val="00A96409"/>
    <w:rsid w:val="00AF54D1"/>
    <w:rsid w:val="00B31A8B"/>
    <w:rsid w:val="00B36685"/>
    <w:rsid w:val="00C13089"/>
    <w:rsid w:val="00C80801"/>
    <w:rsid w:val="00CA13FC"/>
    <w:rsid w:val="00CD5BB9"/>
    <w:rsid w:val="00DC2C30"/>
    <w:rsid w:val="00E15C62"/>
    <w:rsid w:val="00E67553"/>
    <w:rsid w:val="00F103CB"/>
    <w:rsid w:val="00F310B1"/>
    <w:rsid w:val="00F74446"/>
    <w:rsid w:val="00F9768B"/>
    <w:rsid w:val="00FA0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D1"/>
    <w:pPr>
      <w:spacing w:after="0"/>
      <w:ind w:left="720"/>
      <w:contextualSpacing/>
    </w:pPr>
    <w:rPr>
      <w:rFonts w:ascii="Arial" w:eastAsia="Arial" w:hAnsi="Arial" w:cs="Arial"/>
      <w:color w:val="000000"/>
    </w:rPr>
  </w:style>
  <w:style w:type="paragraph" w:styleId="a4">
    <w:name w:val="Body Text"/>
    <w:basedOn w:val="a"/>
    <w:link w:val="a5"/>
    <w:rsid w:val="00AF54D1"/>
    <w:pPr>
      <w:spacing w:after="0" w:line="240" w:lineRule="auto"/>
      <w:jc w:val="both"/>
    </w:pPr>
    <w:rPr>
      <w:rFonts w:ascii="Cougel" w:eastAsia="Times New Roman" w:hAnsi="Cougel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F54D1"/>
    <w:rPr>
      <w:rFonts w:ascii="Cougel" w:eastAsia="Times New Roman" w:hAnsi="Cougel" w:cs="Times New Roman"/>
      <w:sz w:val="24"/>
      <w:szCs w:val="20"/>
      <w:lang w:eastAsia="ru-RU"/>
    </w:rPr>
  </w:style>
  <w:style w:type="paragraph" w:customStyle="1" w:styleId="ConsPlusTitle">
    <w:name w:val="ConsPlusTitle"/>
    <w:rsid w:val="004857B7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6">
    <w:name w:val="header"/>
    <w:basedOn w:val="a"/>
    <w:link w:val="a7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56A0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56A0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B29CB-275E-4523-8061-13DDC2A39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20</cp:revision>
  <dcterms:created xsi:type="dcterms:W3CDTF">2022-04-27T08:15:00Z</dcterms:created>
  <dcterms:modified xsi:type="dcterms:W3CDTF">2023-10-26T09:45:00Z</dcterms:modified>
</cp:coreProperties>
</file>